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9F" w:rsidRPr="00297B9F" w:rsidRDefault="00297B9F" w:rsidP="00297B9F">
      <w:pPr>
        <w:spacing w:after="70" w:line="28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7B9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муниципальное бюджетное общеобразовательное учреждение </w:t>
      </w:r>
    </w:p>
    <w:p w:rsidR="00297B9F" w:rsidRPr="00297B9F" w:rsidRDefault="00297B9F" w:rsidP="00297B9F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7B9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«Средняя общеобразовательная школа №31» </w:t>
      </w:r>
    </w:p>
    <w:p w:rsidR="00297B9F" w:rsidRPr="00297B9F" w:rsidRDefault="00297B9F" w:rsidP="00297B9F">
      <w:pPr>
        <w:tabs>
          <w:tab w:val="left" w:pos="142"/>
        </w:tabs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297B9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города  Белгорода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40"/>
        <w:tblW w:w="10173" w:type="dxa"/>
        <w:tblLook w:val="04A0" w:firstRow="1" w:lastRow="0" w:firstColumn="1" w:lastColumn="0" w:noHBand="0" w:noVBand="1"/>
      </w:tblPr>
      <w:tblGrid>
        <w:gridCol w:w="3168"/>
        <w:gridCol w:w="236"/>
        <w:gridCol w:w="3225"/>
        <w:gridCol w:w="3544"/>
      </w:tblGrid>
      <w:tr w:rsidR="00297B9F" w:rsidRPr="00297B9F" w:rsidTr="00F977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ПРИНЯТО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 педагогическом совете 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МБОУ  СОШ №31</w:t>
            </w:r>
          </w:p>
          <w:p w:rsidR="00297B9F" w:rsidRPr="00297B9F" w:rsidRDefault="004D2043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(Протокол № 12 от «16</w:t>
            </w:r>
            <w:r w:rsidR="00297B9F"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апреля</w:t>
            </w:r>
            <w:r w:rsidR="00297B9F"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2025 года)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СОГЛАСОВАНО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 Управляющем совете 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МБОУ  СОШ №31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(Протокол № </w:t>
            </w:r>
            <w:r w:rsidR="004D204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  от «15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» </w:t>
            </w:r>
            <w:r w:rsidR="004D204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апреля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2025 года)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УТВЕРЖДАЮ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Директор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МБОУ  СОШ №31 _________ Д. А. </w:t>
            </w:r>
            <w:proofErr w:type="spellStart"/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Беседин</w:t>
            </w:r>
            <w:proofErr w:type="spellEnd"/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gramStart"/>
            <w:r w:rsidRPr="00F977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(Приказ от «</w:t>
            </w:r>
            <w:r w:rsidR="004D204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16</w:t>
            </w:r>
            <w:r w:rsidRPr="00F977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» </w:t>
            </w:r>
            <w:r w:rsidR="004D204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апреля</w:t>
            </w:r>
            <w:proofErr w:type="gramEnd"/>
          </w:p>
          <w:p w:rsidR="00297B9F" w:rsidRPr="00F9777F" w:rsidRDefault="00297B9F" w:rsidP="00545219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977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202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  <w:r w:rsidRPr="00F977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года  №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4D204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227</w:t>
            </w:r>
            <w:proofErr w:type="gramStart"/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977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</w:t>
            </w:r>
            <w:proofErr w:type="gramEnd"/>
          </w:p>
        </w:tc>
      </w:tr>
    </w:tbl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Программа воспитательной работы 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организации </w:t>
      </w:r>
      <w:r w:rsidR="005258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детей в детском лагере труда и отдыха 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 дневным пребыванием </w:t>
      </w:r>
      <w:r w:rsidR="005452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стационарного типа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(примерная)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286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Возраст детей </w:t>
      </w:r>
      <w:r w:rsidR="005258F8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14-17</w:t>
      </w:r>
      <w:r w:rsidRPr="00297B9F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лет</w:t>
      </w:r>
    </w:p>
    <w:p w:rsidR="00297B9F" w:rsidRPr="00297B9F" w:rsidRDefault="00297B9F" w:rsidP="00297B9F">
      <w:pPr>
        <w:spacing w:after="286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Срок реализации 02-20 июня 2025 года</w:t>
      </w:r>
    </w:p>
    <w:p w:rsidR="00297B9F" w:rsidRPr="00297B9F" w:rsidRDefault="00297B9F" w:rsidP="00297B9F">
      <w:pPr>
        <w:spacing w:after="286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2025 год </w:t>
      </w:r>
    </w:p>
    <w:p w:rsidR="00297B9F" w:rsidRPr="00297B9F" w:rsidRDefault="00297B9F" w:rsidP="00297B9F">
      <w:pPr>
        <w:spacing w:after="131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7B9F" w:rsidRPr="00297B9F" w:rsidRDefault="00297B9F" w:rsidP="00297B9F">
      <w:pPr>
        <w:spacing w:after="131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297B9F" w:rsidRPr="00297B9F" w:rsidRDefault="00297B9F" w:rsidP="00297B9F">
      <w:pPr>
        <w:spacing w:after="131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297B9F" w:rsidRPr="00297B9F" w:rsidRDefault="00297B9F" w:rsidP="00297B9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Программы - 3-5 </w:t>
      </w:r>
    </w:p>
    <w:p w:rsidR="00297B9F" w:rsidRPr="00297B9F" w:rsidRDefault="00297B9F" w:rsidP="00297B9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 - 5-7</w:t>
      </w:r>
    </w:p>
    <w:p w:rsidR="00297B9F" w:rsidRPr="00297B9F" w:rsidRDefault="00297B9F" w:rsidP="00297B9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.Ценностно-целевые основы воспитания    7-10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Цели и задачи воспитания 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7-8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1.2Методологические основы и принципы воспитательной деятельности-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8-9</w:t>
      </w:r>
      <w:proofErr w:type="gramEnd"/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Основные направления воспитания - 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Основные традиции и уникальность воспитательной деятельности-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9-10</w:t>
      </w:r>
      <w:proofErr w:type="gramEnd"/>
    </w:p>
    <w:p w:rsidR="00297B9F" w:rsidRPr="00297B9F" w:rsidRDefault="00297B9F" w:rsidP="00297B9F">
      <w:pPr>
        <w:keepNext/>
        <w:keepLines/>
        <w:spacing w:after="0" w:line="259" w:lineRule="auto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Содержание, виды и формы воспитательной деятельности 10-19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Модуль </w:t>
      </w:r>
      <w:proofErr w:type="gramStart"/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</w:t>
      </w:r>
      <w:proofErr w:type="gramEnd"/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10-11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Модуль «Культура России»- 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11-12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«Психолого-педагогическое сопровождение»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-13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«Детское самоуправление»-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13-14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«Инклюзивное пространство»-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14-15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«Профориентация»-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15-16</w:t>
      </w:r>
    </w:p>
    <w:p w:rsidR="00297B9F" w:rsidRPr="00297B9F" w:rsidRDefault="00297B9F" w:rsidP="00297B9F">
      <w:pPr>
        <w:keepNext/>
        <w:keepLines/>
        <w:spacing w:after="0" w:line="259" w:lineRule="auto"/>
        <w:ind w:left="1711" w:right="26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Вариативные модули (дополнительные компоненты)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Модуль «Экскурсия и походы»-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Модуль «Кружки и секции»-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«Цифровая и медиа – среда»-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16-17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«Профилактика и безопасность»-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«Социальное пространство»-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17-18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«Отрядная работа. КТД»-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18-19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Модуль «Работа с вожатыми/ воспитателями-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Модуль «Работа с родителями»-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III. Организация воспитательной деятельности 19-27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3.1. Особенности организации воспитательной деятельности -</w:t>
      </w: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19-26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3.2. Анализ воспитательного процесса и результатов воспитания-</w:t>
      </w: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26-27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B9F" w:rsidRPr="00297B9F" w:rsidRDefault="00297B9F" w:rsidP="00297B9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  <w:r w:rsidRPr="00297B9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1. Календарный  план воспитательной работы  детского лагеря дневного пребывания на 2025 год-</w:t>
      </w: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28-31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2. Список используемых источников -</w:t>
      </w: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32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777F" w:rsidRPr="00F9777F" w:rsidRDefault="00297B9F" w:rsidP="00F97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77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</w:t>
      </w:r>
      <w:r w:rsidR="00F977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977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:rsidR="00297B9F" w:rsidRPr="00F11FD4" w:rsidRDefault="00F9777F" w:rsidP="00F11FD4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организации детей в детском лагере труда и отдыха </w:t>
      </w:r>
      <w:r w:rsidR="00F11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дневным пребыванием </w:t>
      </w:r>
      <w:r w:rsidR="00297B9F" w:rsidRPr="00F977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МБОУ СОШ № 31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123"/>
        <w:gridCol w:w="7591"/>
      </w:tblGrid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название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</w:tcPr>
          <w:p w:rsidR="00297B9F" w:rsidRPr="00F11FD4" w:rsidRDefault="00F11FD4" w:rsidP="00F1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F1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организации детей в детском лагере труда и отдыха с дневным пребыванием</w:t>
            </w: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Лагерь  – это сфера активного отдыха, разнообразная общественно значимая спортивно-оздоровительная и досуговая деятельность,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отличная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типовой назидательной школьной деятельности. Во время смены создаются оптимальные условия для полноценного отдыха детей в каникулярный период. В 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программы, количество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F11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</w:t>
            </w:r>
            <w:bookmarkStart w:id="0" w:name="_GoBack"/>
            <w:r w:rsidR="00F11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bookmarkEnd w:id="0"/>
            <w:r w:rsidR="00D63F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</w:tcPr>
          <w:p w:rsidR="00297B9F" w:rsidRPr="00297B9F" w:rsidRDefault="00297B9F" w:rsidP="00F11F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="00F11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СОШ № 31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города Белгорода</w:t>
            </w: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Данная программа  является комплексной.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разноплановую деятельность и объединяет различные направления: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-гражданское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-патриотическое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-духовно-нравственное развитие и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-эстетическое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-экологическое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-трудовое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-физическое воспитание и воспитание культуры здорового образа жизни и безопасности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направления воспитания</w:t>
            </w: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Программа предусматривает приобщение 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Родины и природы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лежат в основе патриотического направления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Ценности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человека, дружбы, семьи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сотрудничества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лежат в основе духовно-нравственного и социального направлений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Ценность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знания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лежит в основе познавательного направления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здоровья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лежит в основе направления физического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труда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лежит в основе трудового направления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культуры и красоты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лежат в основе эстетического направления воспитания. </w:t>
            </w: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Обучающиеся: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любят свой край и свою Родину;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уважают и принимают ценности семьи и общества; 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выполняют правила здорового и безопасного образа жизни для себя и окружающих;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владеют опытом мотивированного участия в конкурсах и мини-проектах;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обладают основами коммуникативной культуры (умеют слушать и слышать собеседника, высказывать свое мнение);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активно познают окружающий мир;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владеют основами умения учиться, способны к организации собственной деятельности.</w:t>
            </w: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Этапы реализации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этап – организационный, апрель-май 2025года, предусмотрено выполнение работ по организации летнего отдыха детей при МБОУ СОШ № 31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этап – основной, с 02 по 20 июня 2025 года,  14.07.2025-25.07.2025 предусмотрена работа по реализации отдыха детей в лагере с дневным пребыванием.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Третий этап – аналитический с 27 по 39 августа 2025 года, предусмотрено проведение аналитической деятельности по реализации Программы в 2025 году.</w:t>
            </w: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 условий  для личностного  развития,  самоопределения  и  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социализации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обучающихся  на основе  социокультурных,  духовно-нравственных  ценностей  и  принятых  в российском  обществе  правил  и  норм  поведения  в  интересах  человека,  семьи, общества  и  государства,  формирование  у  обучающихся  чувства  патриотизма, гражданственности,  уважения  к  памяти  защитников  Отечества  и  подвигам Героев  Отечества,  закону  и  правопорядку,  человеку  труда  и  старшему поколению, взаимного  уважения,  бережного  отношения  к  культурному наследию  и  традициям  многонационального  народа  Российской  Федерации, природе  и  окружающей  среде.</w:t>
            </w: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формирование и развитие позитивных личностных отношений к этим нормам, ценностям, традициям (их освоение, принятие);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приобретение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социально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значимых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знаний, 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-формирование отношения к традиционным базовым российским ценностям.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Программы предусмотрено из следующих источников: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областной бюджет;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-местный бюджет;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-родительская оплата</w:t>
            </w: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выполнения и 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Программы осуществляют: вожатые, советники по воспитанию, педагог-организатор, инструктор по физической культуре, воспитатели, работники пищеблока, обслуживающий персонал.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выполнения Программы в пределах своей компетенции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осуществляют: директор МБОУ СОШ № 31 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лагеря с дневным пребыванием детей 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Срок предоставления отчёта: до 29 августа 2025 года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9F" w:rsidRPr="00297B9F" w:rsidTr="00F9777F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Автор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Гласова</w:t>
            </w:r>
            <w:proofErr w:type="spell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</w:tr>
    </w:tbl>
    <w:p w:rsidR="00297B9F" w:rsidRPr="00297B9F" w:rsidRDefault="00297B9F" w:rsidP="00297B9F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F11FD4" w:rsidRDefault="00297B9F" w:rsidP="00F11F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97B9F" w:rsidRPr="00F11FD4" w:rsidRDefault="00297B9F" w:rsidP="00F11FD4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11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воспитания </w:t>
      </w:r>
      <w:r w:rsidR="00F11FD4" w:rsidRPr="00F1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детей в детском лагере труда и отдыха с дневным пребыванием </w:t>
      </w:r>
      <w:r w:rsidRPr="00F11FD4">
        <w:rPr>
          <w:rFonts w:ascii="Times New Roman" w:eastAsia="Calibri" w:hAnsi="Times New Roman" w:cs="Times New Roman"/>
          <w:sz w:val="24"/>
          <w:szCs w:val="24"/>
          <w:lang w:eastAsia="ru-RU"/>
        </w:rPr>
        <w:t>с дневным пребыванием детей (далее – Программа воспитания, Программа) составлена МБОУ СОШ № 31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Конституцией Российской Федерации (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12.12.1993,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 изменениями, одобренными в ходе общероссийского голосования 01.07.2020);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Конвенцией о правах ребенка (одобрена Генеральной Ассамблеей ООН 20.11.1989, вступила в силу для СССР 15.09.1990);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29.12.2012 № 273-ФЗ «Об образовании в Российской Федерации»;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24.07.1998 № 124-ФЗ «Об основных гарантиях прав ребенка в Российской Федерации»;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30.12.2020 № 489-ФЗ «О молодежной политике в Российской Федерации»;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Стратегией развития воспитания в Российской Федерации на период до 2025 года (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29.05.2015 № 996-р);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Государственной программой Российской Федерации «Развитие образования» (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26. 12.2017           № 1642);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Приказом Министерства просвещения Российской Федерации от 17.03.2025 г.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Программа предусматривает приобщение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Ценности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Родины и природы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лежат в основе патриотического направления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Ценности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человека, дружбы, семьи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сотрудничества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лежат в основе духовно-нравственного и социального направлений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Ценность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знания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лежит в основе познавательного направления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Ценность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здоровья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лежит в основе направления физического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Ценность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труда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лежит в основе трудового направления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Ценности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культуры и красоты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лежат в основе эстетического направления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«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Ключевые смыслы» системы воспитания, с учетом которых должна реализовываться программа: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«Люблю Родину».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гимн Российской Федерации, к историческим символам и памятникам Отечества.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Calibri" w:eastAsia="Calibri" w:hAnsi="Calibri" w:cs="Times New Roman"/>
          <w:b/>
          <w:lang w:eastAsia="ru-RU"/>
        </w:rPr>
        <w:t>- «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Мы – одна команда»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«Россия – страна возможностей».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РДДМ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включает три раздела: целевой; содержательный; организационный.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Приложение: примерный календарный план воспитательной работы.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оздоровительный лагерь с дневным пребыванием детей.  В нем отдыхают дети из малообеспеченных, многодетных семей, дети «группы риска». Длительность смены 10-21 дней. В пришкольном лагере ребенок заполняет свое свободное время полезными делами, укрепляет здоровье.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Актуальность программы обусловлена следующими факторами: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устойчивым спросом родителей на организованный отдых учащихся;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работой по укреплению здоровья детей и формированию у них потребности здорового образа жизни;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необходимостью использования богатого творческого потенциала педагогов в реализации цели и задач программы.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             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Программа организации лагерной смены призвана всесторонне удовлетворять потребности детей и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подростков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направлена на обеспечение их полноценного и содержательного отдыха через разнообразные виды деятельности: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художественно — эстетическое и музыкальное творчество;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декоративно — прикладное творчество;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интеллектуальное развитие;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физическую культуру и спорт;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досуг;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социально – психологическую адаптацию;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экскурсионную работу.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Основу организации отдыха закладывают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технологии, реализующиеся в игровой форме.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Пришкольный лагерь «Мирный» размещается на базе МБОУ СОШ № 31. Лагерь открывается на основании Приказа по учреждению и комплектуется из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образовательного учреждения. Зачисление производится на основании письменного заявления родителей (законных представителей).  В лагере строго соблюдаются требования санитарно-гигиенических норм и правил, правила техники безопасности.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I. ЦЕННОСТНО-ЦЕЛЕВЫЕ ОСНОВЫ ВОСПИТАНИЯ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1.1.Цель и задачи воспитания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укорененный в духовных и культурных традициях многонационального народа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соответствии с этим идеалом и нормативными правовыми актами Российской Федерации в сфере образования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воспитания: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личностного развития, самоопределения и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воспитания: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приобретение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социально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значимых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знаний,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формирование отношения к традиционным базовым российским ценностям.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1.2.Методологические основы и принципы воспитательной деятельности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Воспитательная деятельность в детском лагере основывается на следующих принципах: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принцип гуманистической направленности.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принцип ценностного единства и совместности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принцип </w:t>
      </w:r>
      <w:proofErr w:type="spell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культуросообразности</w:t>
      </w:r>
      <w:proofErr w:type="spellEnd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принцип следования нравственному примеру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принцип безопасной жизнедеятельности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принцип совместной деятельности ребенка и взрослого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принцип </w:t>
      </w:r>
      <w:proofErr w:type="spell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инклюзивности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Данные принципы реализуются в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укладе детского лагеря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включающем воспитывающие среды, общности, культурные практики, совместную деятельность и события.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Уклад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Воспитывающая среда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Воспитывающие общности (сообщества) в детском лагере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детские (одновозрастные и разновозрастные отряды)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детско-взрослые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Дети-Вожатый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1.3.Основные направления воспитания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Практическая реализация цели и задач воспитания осуществляется в рамках следующих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направлений воспитательной работы: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гражданское воспитание,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духовно-нравственное развитие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познавательное направление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воспитания: стремление к познанию себя и других людей, природы и общества, к знаниям, образованию.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1.4.Основные традиции и уникальность воспитательной деятельности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традиции воспитания в детском лагере </w:t>
      </w:r>
      <w:r w:rsidRPr="00297B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- совместная деятельность детей и взрослых как ведущий способ организации воспитательной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обмен опытом между детьми в формате «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дети-детям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Уникальность воспитательного процесса в детском лагере заключается в кратковременности, автономности, сборности.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Кратковременность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Автономность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Сборность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II. СОДЕРЖАНИЕ, ВИДЫ И ФОРМЫ ВОСПИТАТЕЛЬНОЙ ДЕЯТЕЛЬНОСТИ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ИНВАРИАНТНЫЕ МОДУЛИ (обязательные)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Модуль «Спортивно-оздоровительная работа»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Основными составляющими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здорового образа жизни являются: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Система мероприятий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физкультурно-спортивные мероприятия: зарядку, спортивные соревнования, эстафеты, спортивные часы;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спортивно-оздоровительные события и мероприятия на свежем воздухе;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lastRenderedPageBreak/>
        <w:t>- встречи с известными (интересными) людьми – общественными деятелями, деятелями спорта, культуры и искусства и др.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2.2.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Модуль «Культура России»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реализуется по направлениям: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МинпросвещенияРоссии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15.04.2022 № СК-295/06) и «Стандартом Церемонии поднятия (спуска) Государственного флага Российской Федерации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» (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17.06.2022 № АБ-1611/06). 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Дни единых действий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июня – День защиты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июня – День русского языка/День рождения А.С. Пушкина;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 июня – День России;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 июня – День памяти и скорби;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29 июня – День молодежи;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июля – День семьи, любви и верности;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 августа – День физкультурника;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 августа – День Государственного флага Российской Федерации;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 августа – День российского кино.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3.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«Цивилизационное наследие России»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России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 культуры Отечества.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Цивилизационное наследие как ценностный ориентир для развития каждого гражданина России предусматривает: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знакомство с примерами реальных людей, событий, деятельности, которая происходила на благо России;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изучение России, родного края, населенного пункта как культурного пространства;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Просветительский проект «Без срока давности».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Через проведение Уроков необходимо показать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«Содружество Орлят России».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разработана с учётом: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возрастных и психофизиологических особенностей младших школьников;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ведущих видов деятельности в данном возрасте: игровой и учебной;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Методической основой программ для детских лагерей является методика коллективной творческой деятельности И. П. Иванова.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Основными организационными пространствами детского лагеря 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отряд = класс как знакомый и постоянный коллектив для ребёнка (проживание в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привычной атмосфере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реализация некоторых игровых заданий);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временные объединения детей для реализации программы смены (спортивная команда,  клуб по интересам, творческая мастерская, научное бюро и т.д.);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все детско-взрослое сообщество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летнего лагеря (участие в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«Ключевые мероприятия».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Торжественное открытие и закрытие смены.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Тематические и спортивные праздники, творческие фестивали.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Акции, конкурсы, проекты, которые реализуются в течение смены.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-Участие во всероссийских мероприятиях и акциях, посвященных значимым отечественным и международным событиям.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-Участие во всероссийских и региональных мероприятиях.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2.3. Модуль «Психолого-педагогическое сопровождение»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энергозатрат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в адаптации детей к новым условиям (разновозрастные группы, временный детский коллектив);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-вероятность возникновения конфликтных ситуаций;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-напряженные условия работы, способствующие повышению риска эмоционального выгорания воспитателей.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психологической службы пришкольного лагеря «Планета Детства»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ряда 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снятию эмоционального напряжения;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построению эффективного взаимодействия детей и педагогов;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осознанного отношения ребёнка к собственному здоровью как к ценности;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психофизиологического состояния детей.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 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адресатом</w:t>
      </w: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реализации целей и задач работа педагога-психолога проводится по четырем основным 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направлениям: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97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диагностическому;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97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коррекционно-развивающему;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консультативному;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профилактическому.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педагогом-психологом воспитатель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2.4.Модуль «Детское самоуправление»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Самоуправление формируется с первых дней смены, то есть в организационный период.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На уровне детского лагеря: 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На уровне отряда: 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культоргов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2.5. Модуль «Инклюзивное пространство»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Специальными задачами воспитания детей с особыми образовательными потребностями являются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: налаживание эмоционально-положительного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позитивномувосприятию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ребенком детского лагеря.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При организации воспитания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детей с ОВЗ, инвалидностью следует ориентироваться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: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й-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дефектологов;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Ключевым условием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 xml:space="preserve">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 предусматривает: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lastRenderedPageBreak/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ит.п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.);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оформление образовательной, досуговой и спортивной инфраструктуры;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совместную с детьми разработку, создание и популяризацию особой лагерной и отрядной символики (флага, гимна, эмблемы, логотипа, элементов костюма и т.п.);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регулярную организацию и проведение с детьми акций и проектов по благоустройству участков территории детского лагеря (например, высадку растений, создание инсталляций и иного декоративного оформления отведенных для детских проектов мест);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звуковое пространство детского лагеря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2.6.Модуль «Профориентация»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Создавая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профориентационно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Эта работа осуществляется </w:t>
      </w:r>
      <w:proofErr w:type="gramStart"/>
      <w:r w:rsidRPr="00297B9F">
        <w:rPr>
          <w:rFonts w:ascii="Times New Roman" w:eastAsia="Calibri" w:hAnsi="Times New Roman" w:cs="Times New Roman"/>
          <w:b/>
          <w:sz w:val="24"/>
          <w:szCs w:val="24"/>
        </w:rPr>
        <w:t>через</w:t>
      </w:r>
      <w:proofErr w:type="gramEnd"/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циклы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2.7. Модуль «Коллективная социально значимая деятельность в Движении Первых».</w:t>
      </w:r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 Первых», о его месте и роли в достижении приоритетных национальных целей Российской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Федерации и своем личном вкладе в социально значимую деятельность предусмотрены следующие форматы: </w:t>
      </w:r>
      <w:proofErr w:type="gramEnd"/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День РДДМ «Движение Первых» (проводится каждую смену);</w:t>
      </w:r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Профильный отряд. Детский организационный комитет смены, популяризирующий РДДМ;</w:t>
      </w:r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Марафон РДДМ «Движение Первых» (3-5-тидневный образовательный модуль по тематике смены);</w:t>
      </w:r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Форматы мероприятий, акций от РДДМ в рамках Дней единых действий.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ВАРИАТИВНЫЕ МОДУЛИ (дополнительные компоненты)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2.1. Модуль «Экскурсии и походы»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экскурсии, экскурсии по памятным местам и местам боевой славы, в музей  и др.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самообслуживающего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сил, имущества.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2.2.Модуль «Кружки и секции»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>шести направленностей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: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-социально-гуманитарная;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художественная;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-естественнонаучная;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-техническая;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-туристско-краеведческая;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-физкультурно-спортивная.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воспитательного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потенциала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дополнительного образования предполагает: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развитие и реализацию познавательного интереса;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-формирование и развитие творческих способностей обучающихся.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2.3.Модуль «</w:t>
      </w:r>
      <w:proofErr w:type="gramStart"/>
      <w:r w:rsidRPr="00297B9F">
        <w:rPr>
          <w:rFonts w:ascii="Times New Roman" w:eastAsia="Calibri" w:hAnsi="Times New Roman" w:cs="Times New Roman"/>
          <w:b/>
          <w:sz w:val="24"/>
          <w:szCs w:val="24"/>
        </w:rPr>
        <w:t>Цифровая</w:t>
      </w:r>
      <w:proofErr w:type="gramEnd"/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 и медиа-среда»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Модуль является вспомогательным, но не уменьшает важности и значимости очных воспитательных мероприятий для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</w:t>
      </w:r>
      <w:r w:rsidRPr="00297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потенциал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детского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медиа-пространства реализуется в рамках следующих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>видов и форм деятельности: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детский редакционный совет, целью которого является освещение (через детскую газету, официальный сайт ОО, группу школы в VK) наиболее интересных моментов жизни детского лагеря;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детский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Цифровая среда воспитания предполагает следующее: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формирование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культуры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информационной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ОО;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участие детей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региональных и всероссийских интернет-конкурсах.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Модуль «Профилактика и безопасность»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  Профилактика и безопасность – профилактика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девиантного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Реализация воспитательного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ab/>
        <w:t xml:space="preserve">потенциала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ab/>
        <w:t xml:space="preserve">профилактической деятельности в целях формирования и поддержки безопасной и комфортной среды в детском лагере 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физическую и психологическую безопасность ребенка в новых условиях;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антиэкстремистская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безопасность и т.д.;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саморефлексии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, самоконтроля, устойчивости к негативному воздействию, групповому давлению;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девиантному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поведению.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2.5.Модуль «Социальное партнерство»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Взаимодействие с другими образовательными организациями, организациями культуры и спорта, общественными объединениями,  разделяющими в своей деятельности цель и задачи воспитания, ценности и традиции уклада детского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  Реализация воспитательного потенциала социального партнерства предусматривает: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2.6.Модуль «Отрядная работа. КТД»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Для эффективного использования воспитательного потенциала отрядной работы необходимо учитывать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>особенности временного детского коллектива: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-коллектив функционирует в течение короткого промежутка времени; максимальный период не превышает 21 дня;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как правило, коллектив объединяет детей, которые не были знакомы ранее;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коллективная деятельность. Участники коллектива вовлечены в совместную деятельность;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завершенность развития: полный цикл: от формирования до завершения функционирования.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поддержку активной позиции каждого ребенка, предоставления ему возможности обсуждения и принятия решений, создания благоприятной среды для общения;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доверительное общение и поддержку детей в решении проблем, конфликтных ситуаций;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вовлечение каждого ребенка в отрядные дела и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общелагерные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коллектива) через игры, тренинги на сплочение и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командообразование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поддержку детских инициатив и детского самоуправления;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сбор отряда: хозяйственный сбор, организационный сбор, утренний информационный сбор отряда и др.;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огонек (огонек знакомства, огонек – анализ дня, огонек прощания, тематический 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- коллективно-творческое дело (КТД)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общелагерными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Различаются следующие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виды КТД 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2.7.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Модуль «Работа с вожатыми/воспитателями»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ab/>
        <w:t xml:space="preserve">раскрывается через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ab/>
        <w:t>вожатого. Все нормы и ценности актуализируются ребенком, в том числе через личность вожатого/воспитателя.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2.8. Модуль «Работа с родителями»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  Работа с родителями или законными представителями осуществляется в рамках следующих 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видов и форм деятельности: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На групповом уровне: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творческий отчетный концерт для родителей.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На индивидуальном уровне: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работа специалистов по запросу родителей для решения острых конфликтных ситуаций;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индивидуальное консультирование c целью координации воспитательных усилий педагогов и родителей.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III. ОРГАНИЗАЦИЯ ВОСПИТАТЕЛЬНОЙ ДЕЯТЕЛЬНОСТИ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3.1.Особенности организации воспитательной деятельности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-значимые виды совместной деятельности.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Воспитательный потенциал детского лагеря обладает рядом преимуществ: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творческий характер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многопрофильность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опыт неформального общения, взаимодействия, сотрудничества с детьми и взрослыми;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-опыт жизнедеятельности и общения в коллективах высокого уровня развития, где наиболее успешно проходит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совместной деятельности детей и взрослых как ведущем способе организации воспитательной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создании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создании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условий для приобретения детьми нового социального опыта и освоения новых социальных ролей;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включении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детей в процесс организации жизнедеятельности временного детского коллектива;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обмене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опытом между детьми в формате «дети-детям».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Лагерь является структурным подразделением образовательной организации и осуществляет организацию отдыха и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оздоровления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обучающихся в каникулярное время с дневным пребыванием.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Направленность лагеря -  комплексная</w:t>
      </w:r>
      <w:r w:rsidRPr="00297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  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Особенности детского лагеря, определяющие его «уникальность»: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добровольность включения детей в разработку, подготовку общих дел, в организацию жизни лагеря;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систематическое информирование о результатах состязаний, конкурсов, об условиях участия в том или ином деле;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организация различных видов стимулирования детей и взрослых;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многообразие предлагаемых видов деятельности (право выбора посильного участия в деле);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lastRenderedPageBreak/>
        <w:t>- 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создание ситуации успеха в избранных ребенком видах деятельности, индивидуальное и публичное поощрение достигнутого;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создание возможности переключения с одного вида деятельности на другой.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Один из актуальных вопросов организации работы лагеря – его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обеспечение.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Штатное расписание лагеря подразумевает следующие категории работников лагеря: начальник лагеря, вожатый, воспитатели из расчёта на 20 человек – два взрослых, учитель физкультуры, педагог-психолог, дефектолог.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со штатным расписанием в реализации программы участвуют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координаторы смены: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-начальник лагеря;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-вожатый;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-кураторы отрядов: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-воспитатели отрядов (из числа педагогов школы);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97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руководители творческих мастерских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педагогов)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условия предусматривают: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необходимой документации, программы, плана;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инструктивно-методических сборов с педагогами до начала лагерной смены;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-коллективные творческие дела;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мастерские;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-индивидуальную работу;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-деловые и ролевые игры.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К работе в лагере дневного пребывания привлекаются работники столовой, а также технические работники школы.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Перед началом работы лагеря проходит установочный семинар для воспитателей.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Принципы, используемые при организации деятельности лагеря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Программа летнего оздоровительного лагеря с дневным пребыванием детей опирается на следующие </w:t>
      </w: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принципы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297B9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безопасность всех проводимых мероприятий;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достаточное ресурсное обеспечение: необходимое количество спортивного инвентаря и материалов для творчества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педагогическое сопровождение ребенка на протяжении всей смены.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свою очередь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работа воспитателей с детьми основана на педагогических принципах: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</w:t>
      </w:r>
      <w:proofErr w:type="spellStart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гуманизации</w:t>
      </w:r>
      <w:proofErr w:type="spellEnd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отношений, основанный </w:t>
      </w:r>
      <w:proofErr w:type="gramStart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создании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уважительных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демократических отношения между взрослыми и детьми;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терпимости к мнению детей;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защите каждого члена коллектива от негативного проявления и вредных привычек;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ситуаций, требующих принятия коллективного решения;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чувства ответственности за принятое решение, за свои поступки и действия.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соответствия типа сотрудничества психологическим возрастным особенностям </w:t>
      </w:r>
      <w:proofErr w:type="gramStart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 типу ведущей деятельности.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Результатом деятельности воспитательного характера в летнем оздоровительном лагере «Планета Детства»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дифференциации воспитания предполагает: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отбор содержания, форм и методов воспитания в соотношении с индивидуально-психологическими особенностями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создание возможности переключения с одного вида деятельности на другой в рамках смены (дня);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взаимосвязь всех мероприятий в рамках тематики дня;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активное участие детей во всех видах деятельности.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необходимо чёткое распределение времени на организацию оздоровительной и воспитательной работы;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оценка эффективности пребывания детей на площадке должна быть комплексной, учитывающей все группы поставленных задач.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Принцип гармонизации сущностных сил ребёнка, его интеллектуальной, физической</w:t>
      </w:r>
      <w:r w:rsidRPr="00297B9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эмоционально-волевой сфер с учётом его индивидуальных и возрастных особенностей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вариантности выбора способа реализации в различных видах деятельности;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сочетании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 работы, учитывающих возрастные особенности детей;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постоянной коррекции воздействий на каждого ребёнка с учётом изменений, происходящих с его эмоциональным состоянием и психикой.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Принцип интегративно-гуманитарного подхода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определяет пять «граней»: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личностного восприятия («это затрагивает или может затрагивать лично меня»);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сопричастности («этого достигли ребята, это им нужно – значит, это доступно и нужно мне»);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глобального восприятия («это нужно знать всем – значит, это важно и для меня; это относится к общечеловеческим ценностям»);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ориентации на консенсус («я признаю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другим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иметь свою точку зрения, я могу поставить себя на место других, понять их проблемы»);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личной ответственности («я отвечаю за последствия своей деятельности для других людей и для природы»).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</w:t>
      </w:r>
      <w:proofErr w:type="gramStart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личностного</w:t>
      </w:r>
      <w:proofErr w:type="gramEnd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быть реализован при следующих условиях: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наличии задач, в решении которых может принять участие как каждый ребёнок в отдельности, так и группа;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при наличии системы стимулов, поддерживающих инициативу и самостоятельность детей.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уважения и доверия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добровольное включение ребёнка в ту или иную деятельность;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учёт интересов учащихся, их индивидуальных вкусов.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Организационно-педагогическая деятельность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комплектование штата лагеря кадрами;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совещание при директоре, заместителе директора по воспитательной работе по организации летнего отдыха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проведение с воспитателями инструктажей по технике безопасности и охране здоровья детей.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Оздоровительная работа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осмотр детей медицинским работником;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утренняя гимнастика;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ежедневные прогулки на свежем воздухе;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пешеходных экскурсий;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здорового питания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спортивно-массовых мероприятий: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спортивные эстафеты;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подвижные спортивные игры.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Инструктажи для детей: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пожарной безопасности»;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поведения в чрезвычайных ситуациях»;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поведения детей при прогулках и походах»;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«Безопасность детей при проведении спортивных мероприятий»;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безопасного поведения на водных объектах в летний период и оказания помощи пострадавшим на воде» и др.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Инструкции по основам безопасности жизнедеятельности: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«Один дома»;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«Безопасность в доме»;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поведения с незнакомыми людьми»;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поведения и безопасности человека на воде»;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«Меры доврачебной помощи» и др.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Работа по привитию навыков самоуправления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лидеров, генераторов идей;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Распределение обязанностей в отряде;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Закрепление ответственных по различным видам поручений;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Дежурство по столовой, игровым площадкам.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Реализация Программы предусматривает различные </w:t>
      </w: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с детьми</w:t>
      </w: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количеству участников, вовлеченных в процесс: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- ребенок);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групповая (воспитатель – группа детей);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  <w:proofErr w:type="gramEnd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– несколько групп детей, весь коллектив).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субъекту организации: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организаторами мероприятия являются взрослые: начальник лагеря, воспитатели;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деятельность реализуется на основе сотрудничества;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инициатива организации и проведение мероприятия принадлежит ребенку или отдельной группе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проведения: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</w:t>
      </w:r>
      <w:proofErr w:type="gramEnd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(продолжительностью от нескольких минут до нескольких часов);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продолжительные (продолжительностью несколько дней);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традиционные (регулярно повторяющиеся).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подготовки: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экспромт;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относительно длительная предварительная подготовка.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характеру включения детей в деятельность: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обязательное участие;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добровольное участие.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методами организации деятельности </w:t>
      </w: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игры (игры отбираются воспитателями в соответствии с поставленной целью);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театрализации (реализуется через </w:t>
      </w:r>
      <w:proofErr w:type="spellStart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костюмирование</w:t>
      </w:r>
      <w:proofErr w:type="spellEnd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обряды, ритуалы);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состязательности (распространяется на все сферы творческой деятельности);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стимулирования.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формами организации деятельности </w:t>
      </w: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коллективно-творческое дело;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ролевая игра;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фестиваль, конкурс;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мастер-класс;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прогулки, экскурсии.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эффективной работы в лагере активно используются: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Методика КТД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Дело – это событие, любые действия, выполнение которых требует от ребенка заботу об окружающих людях, о коллективе, друг о друге.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Коллективное дело – событие, набор действий, осуществляемых посредством совместных усилий всех членов коллектива – воспитанников и воспитателей.               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КТД: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Организаторские дела (метод взаимодействия);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Общественно-политические дела (беседы, лекции);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Трудовые дела (способствуют развитию трудовых навыков);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Художественные дела (творчество: рисование, оформление, создание спектакля);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Спортивные дела (зарядки, веселые старты, эстафеты).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Методика самоуправления.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Психолого-педагогическое сопровождение смены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окружающей среде;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компенсаторная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стимулирующая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направлена на активизацию положительной социально полезной, предметно-практической деятельности ребенка;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беседы с детьми по налаживанию и поддерживанию их межличностных взаимоотношений.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 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содержательного досуга при минимальных затратах обеспечивает ребёнку возможность сохранения здоровья в летний период.  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Схема управления Программой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Участниками данной Программы являются дети в возрасте от 6,5 до 17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Для организации работы по реализации Программы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проводятся ежедневные планерки начальника лагеря, воспитателей;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составляются планы работы воспитателями, где отражаются и анализируются события и проблемы дня;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сотрудники обеспечиваются методической литературой, инструментарием по проведению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мероприятий, тематических мероприятий и т. д.;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проводятся инструктажи с педагогами по охране жизни и здоровья, мероприятия по профилактике детского травматизма.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gram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контроля  за</w:t>
      </w:r>
      <w:proofErr w:type="gramEnd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реализацией Программы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</w:t>
      </w:r>
      <w:r w:rsidRPr="00297B9F">
        <w:rPr>
          <w:rFonts w:ascii="Times New Roman" w:eastAsia="Calibri" w:hAnsi="Times New Roman" w:cs="Times New Roman"/>
          <w:color w:val="800080"/>
          <w:sz w:val="24"/>
          <w:szCs w:val="24"/>
          <w:lang w:eastAsia="ru-RU"/>
        </w:rPr>
        <w:t xml:space="preserve"> –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экран настроения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позволяет организовать индивидуальную работу с детьми.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Мониторинг-карта состояния детей заполняется ежедневно. Это итог дня. В конце дня отряды заполняют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мониторинг-карты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Комплекс мероприятий, реализуемых Программой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мероприятия в ходе реализации Программы проводятся в рамках работы оздоровительного лагеря с дневным пребыванием детей в период весенних (летних) летних каникул 2025 года.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смены – 18 (21) дней (выходные дни – суббота, воскресенье).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Режим работы лагеря: с 8:30 до 18:00 часов.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Все мероприятия запланированы с соблюдением режима дня для детей в соответствии с возрастными особенностями: </w:t>
      </w: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1762"/>
        <w:gridCol w:w="7952"/>
      </w:tblGrid>
      <w:tr w:rsidR="00297B9F" w:rsidRPr="00297B9F" w:rsidTr="00F9777F">
        <w:trPr>
          <w:trHeight w:val="425"/>
        </w:trPr>
        <w:tc>
          <w:tcPr>
            <w:tcW w:w="907" w:type="pct"/>
          </w:tcPr>
          <w:p w:rsidR="00297B9F" w:rsidRPr="00297B9F" w:rsidRDefault="00297B9F" w:rsidP="00297B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8:30-8:45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зарядка, линейка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7B9F" w:rsidRPr="00297B9F" w:rsidTr="00F11FD4">
        <w:trPr>
          <w:trHeight w:val="301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9:30 -13:00</w:t>
            </w:r>
          </w:p>
        </w:tc>
        <w:tc>
          <w:tcPr>
            <w:tcW w:w="4093" w:type="pct"/>
          </w:tcPr>
          <w:p w:rsidR="00297B9F" w:rsidRPr="00297B9F" w:rsidRDefault="00F11FD4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территории школы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 (работа в отрядах)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297B9F" w:rsidRPr="00297B9F" w:rsidTr="00F9777F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Обучающиеся: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любят свой край и свою Родину;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уважают и принимают ценности семьи и общества;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выполняют правила здорового и безопасного образа жизни для себя и окружающих;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владеют опытом мотивированного участия в конкурсах и мини-проектах;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обладают основами коммуникативной культуры (умеют слушать и слышать собеседника, высказывать свое мнение);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активно познают окружающий мир;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владеют основами умения учиться, способны к организации собственной деятельности.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реализуется в четыре этапа согласно разработанному плану мероприятий в установленные для каждой позиции сроки.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этап – организационный (05 мая -30 мая)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знакомство с нормативно-правовой базой;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кадрового состава;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разработка программы деятельности лагеря с дневным пребыванием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определение перспектив деятельности по Программе.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этап – основной (02 июня – 20 июня)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реализация основной идеи смены;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вовлечение детей и подростков в различные виды коллективно-творческих дел;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работа над развитием творческого потенциала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 этап – </w:t>
      </w:r>
      <w:proofErr w:type="spell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итогово</w:t>
      </w:r>
      <w:proofErr w:type="spellEnd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-аналитический (27-29 августа)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оптимизация форм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накапливание опыта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подведение итогов смены;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итоговая оценка эффективности реализации Программы;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определение дальнейшей перспективы.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3.2.Анализ воспитательного процесса и результатов воспитания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Основными принципами, на основе которых осуществляется самоанализ воспитательной работы в детском лагере, 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направления анализа воспитательного процесса.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воспитания, социализации и саморазвития детей.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приобретение социально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значимых знаний, формирование отношения к традиционным базовым российским ценностям.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  (выполняется с помощью разных методик.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Главный инструмент – педагогическое наблюдение.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Важно фиксировать личностные изменения).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Методы анализа, которые могут использоваться при проведении самоанализа организуемой в лагере воспитательной работы: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социологические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опрос участников образовательных отношений, экспертный анализ, фокус-группа, анализ документов и контекстный анализ;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6728" w:rsidRDefault="00286728"/>
    <w:sectPr w:rsidR="00286728" w:rsidSect="00297B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87"/>
    <w:rsid w:val="00170187"/>
    <w:rsid w:val="00286728"/>
    <w:rsid w:val="00297B9F"/>
    <w:rsid w:val="004D2043"/>
    <w:rsid w:val="005258F8"/>
    <w:rsid w:val="00545219"/>
    <w:rsid w:val="00CB15CF"/>
    <w:rsid w:val="00D63FE1"/>
    <w:rsid w:val="00F11FD4"/>
    <w:rsid w:val="00F9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B9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297B9F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9F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97B9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7B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97B9F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97B9F"/>
  </w:style>
  <w:style w:type="table" w:customStyle="1" w:styleId="TableGrid">
    <w:name w:val="TableGrid"/>
    <w:rsid w:val="00297B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97B9F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97B9F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97B9F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B9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7B9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4">
    <w:name w:val="List Paragraph"/>
    <w:basedOn w:val="a"/>
    <w:uiPriority w:val="1"/>
    <w:qFormat/>
    <w:rsid w:val="00297B9F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B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B9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2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7B9F"/>
  </w:style>
  <w:style w:type="character" w:customStyle="1" w:styleId="c10">
    <w:name w:val="c10"/>
    <w:basedOn w:val="a0"/>
    <w:rsid w:val="00297B9F"/>
  </w:style>
  <w:style w:type="character" w:customStyle="1" w:styleId="c20">
    <w:name w:val="c20"/>
    <w:basedOn w:val="a0"/>
    <w:rsid w:val="00297B9F"/>
  </w:style>
  <w:style w:type="table" w:customStyle="1" w:styleId="13">
    <w:name w:val="Сетка таблицы1"/>
    <w:basedOn w:val="a1"/>
    <w:next w:val="a6"/>
    <w:uiPriority w:val="39"/>
    <w:rsid w:val="00297B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7B9F"/>
  </w:style>
  <w:style w:type="paragraph" w:styleId="a9">
    <w:name w:val="footer"/>
    <w:basedOn w:val="a"/>
    <w:link w:val="aa"/>
    <w:uiPriority w:val="99"/>
    <w:unhideWhenUsed/>
    <w:rsid w:val="0029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B9F"/>
  </w:style>
  <w:style w:type="character" w:styleId="ab">
    <w:name w:val="line number"/>
    <w:basedOn w:val="a0"/>
    <w:uiPriority w:val="99"/>
    <w:semiHidden/>
    <w:unhideWhenUsed/>
    <w:rsid w:val="00297B9F"/>
  </w:style>
  <w:style w:type="table" w:customStyle="1" w:styleId="110">
    <w:name w:val="Сетка таблицы11"/>
    <w:basedOn w:val="a1"/>
    <w:next w:val="a6"/>
    <w:uiPriority w:val="39"/>
    <w:rsid w:val="0029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2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297B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1">
    <w:name w:val="Заголовок 1 Знак1"/>
    <w:basedOn w:val="a0"/>
    <w:uiPriority w:val="9"/>
    <w:rsid w:val="0029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297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29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B9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297B9F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9F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97B9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7B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97B9F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97B9F"/>
  </w:style>
  <w:style w:type="table" w:customStyle="1" w:styleId="TableGrid">
    <w:name w:val="TableGrid"/>
    <w:rsid w:val="00297B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97B9F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97B9F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97B9F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B9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7B9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4">
    <w:name w:val="List Paragraph"/>
    <w:basedOn w:val="a"/>
    <w:uiPriority w:val="1"/>
    <w:qFormat/>
    <w:rsid w:val="00297B9F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B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B9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2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7B9F"/>
  </w:style>
  <w:style w:type="character" w:customStyle="1" w:styleId="c10">
    <w:name w:val="c10"/>
    <w:basedOn w:val="a0"/>
    <w:rsid w:val="00297B9F"/>
  </w:style>
  <w:style w:type="character" w:customStyle="1" w:styleId="c20">
    <w:name w:val="c20"/>
    <w:basedOn w:val="a0"/>
    <w:rsid w:val="00297B9F"/>
  </w:style>
  <w:style w:type="table" w:customStyle="1" w:styleId="13">
    <w:name w:val="Сетка таблицы1"/>
    <w:basedOn w:val="a1"/>
    <w:next w:val="a6"/>
    <w:uiPriority w:val="39"/>
    <w:rsid w:val="00297B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7B9F"/>
  </w:style>
  <w:style w:type="paragraph" w:styleId="a9">
    <w:name w:val="footer"/>
    <w:basedOn w:val="a"/>
    <w:link w:val="aa"/>
    <w:uiPriority w:val="99"/>
    <w:unhideWhenUsed/>
    <w:rsid w:val="0029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B9F"/>
  </w:style>
  <w:style w:type="character" w:styleId="ab">
    <w:name w:val="line number"/>
    <w:basedOn w:val="a0"/>
    <w:uiPriority w:val="99"/>
    <w:semiHidden/>
    <w:unhideWhenUsed/>
    <w:rsid w:val="00297B9F"/>
  </w:style>
  <w:style w:type="table" w:customStyle="1" w:styleId="110">
    <w:name w:val="Сетка таблицы11"/>
    <w:basedOn w:val="a1"/>
    <w:next w:val="a6"/>
    <w:uiPriority w:val="39"/>
    <w:rsid w:val="0029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2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297B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1">
    <w:name w:val="Заголовок 1 Знак1"/>
    <w:basedOn w:val="a0"/>
    <w:uiPriority w:val="9"/>
    <w:rsid w:val="0029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297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29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12056</Words>
  <Characters>68721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2025-04-23T14:59:00Z</dcterms:created>
  <dcterms:modified xsi:type="dcterms:W3CDTF">2025-04-25T08:05:00Z</dcterms:modified>
</cp:coreProperties>
</file>