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0D" w:rsidRDefault="00304E98" w:rsidP="00AF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86327C">
        <w:rPr>
          <w:rFonts w:ascii="Times New Roman" w:hAnsi="Times New Roman" w:cs="Times New Roman"/>
          <w:b/>
          <w:sz w:val="28"/>
          <w:szCs w:val="28"/>
        </w:rPr>
        <w:t xml:space="preserve">очей программе по </w:t>
      </w:r>
      <w:r w:rsidR="00AF480D">
        <w:rPr>
          <w:rFonts w:ascii="Times New Roman" w:hAnsi="Times New Roman" w:cs="Times New Roman"/>
          <w:b/>
          <w:sz w:val="28"/>
          <w:szCs w:val="28"/>
        </w:rPr>
        <w:t xml:space="preserve">родной </w:t>
      </w:r>
      <w:r w:rsidR="0086327C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80D">
        <w:rPr>
          <w:rFonts w:ascii="Times New Roman" w:hAnsi="Times New Roman" w:cs="Times New Roman"/>
          <w:b/>
          <w:sz w:val="28"/>
          <w:szCs w:val="28"/>
        </w:rPr>
        <w:t>(русской)</w:t>
      </w:r>
    </w:p>
    <w:p w:rsidR="00304E98" w:rsidRPr="00304E98" w:rsidRDefault="00304E98" w:rsidP="00AF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5-9 классы (ФГОС)</w:t>
      </w:r>
    </w:p>
    <w:p w:rsidR="00304E98" w:rsidRPr="00304E98" w:rsidRDefault="00AF480D" w:rsidP="00AF4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E98" w:rsidRPr="00304E98">
        <w:rPr>
          <w:rFonts w:ascii="Times New Roman" w:hAnsi="Times New Roman" w:cs="Times New Roman"/>
          <w:sz w:val="28"/>
          <w:szCs w:val="28"/>
        </w:rPr>
        <w:t>Рабочая   п</w:t>
      </w:r>
      <w:r w:rsidR="0086327C">
        <w:rPr>
          <w:rFonts w:ascii="Times New Roman" w:hAnsi="Times New Roman" w:cs="Times New Roman"/>
          <w:sz w:val="28"/>
          <w:szCs w:val="28"/>
        </w:rPr>
        <w:t xml:space="preserve">рограмма   по   </w:t>
      </w: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86327C">
        <w:rPr>
          <w:rFonts w:ascii="Times New Roman" w:hAnsi="Times New Roman" w:cs="Times New Roman"/>
          <w:sz w:val="28"/>
          <w:szCs w:val="28"/>
        </w:rPr>
        <w:t>литературе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(русской)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    составл</w:t>
      </w:r>
      <w:r w:rsidR="00304E98"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="00304E98" w:rsidRPr="00304E98">
        <w:rPr>
          <w:rFonts w:ascii="Times New Roman" w:hAnsi="Times New Roman" w:cs="Times New Roman"/>
          <w:sz w:val="28"/>
          <w:szCs w:val="28"/>
        </w:rPr>
        <w:t>государственного   образовательного   стандарта   основног</w:t>
      </w:r>
      <w:r w:rsidR="00304E98">
        <w:rPr>
          <w:rFonts w:ascii="Times New Roman" w:hAnsi="Times New Roman" w:cs="Times New Roman"/>
          <w:sz w:val="28"/>
          <w:szCs w:val="28"/>
        </w:rPr>
        <w:t xml:space="preserve">о   общего   образования, </w:t>
      </w:r>
      <w:r w:rsidR="00304E98" w:rsidRPr="00304E98">
        <w:rPr>
          <w:rFonts w:ascii="Times New Roman" w:hAnsi="Times New Roman" w:cs="Times New Roman"/>
          <w:sz w:val="28"/>
          <w:szCs w:val="28"/>
        </w:rPr>
        <w:t>Примерной   программы   основн</w:t>
      </w:r>
      <w:r w:rsidR="00304E98">
        <w:rPr>
          <w:rFonts w:ascii="Times New Roman" w:hAnsi="Times New Roman" w:cs="Times New Roman"/>
          <w:sz w:val="28"/>
          <w:szCs w:val="28"/>
        </w:rPr>
        <w:t xml:space="preserve">ого   общего   образования </w:t>
      </w:r>
      <w:r>
        <w:rPr>
          <w:rFonts w:ascii="Times New Roman" w:hAnsi="Times New Roman" w:cs="Times New Roman"/>
          <w:sz w:val="28"/>
          <w:szCs w:val="28"/>
        </w:rPr>
        <w:t>по родной литературе (русской).</w:t>
      </w:r>
      <w:r w:rsidR="00304E98">
        <w:rPr>
          <w:rFonts w:ascii="Times New Roman" w:hAnsi="Times New Roman" w:cs="Times New Roman"/>
          <w:sz w:val="28"/>
          <w:szCs w:val="28"/>
        </w:rPr>
        <w:t xml:space="preserve">  </w:t>
      </w:r>
      <w:r w:rsidR="00304E98">
        <w:rPr>
          <w:rFonts w:ascii="Times New Roman" w:hAnsi="Times New Roman" w:cs="Times New Roman"/>
          <w:sz w:val="28"/>
          <w:szCs w:val="28"/>
        </w:rPr>
        <w:tab/>
      </w:r>
      <w:r w:rsidR="00304E98">
        <w:rPr>
          <w:rFonts w:ascii="Times New Roman" w:hAnsi="Times New Roman" w:cs="Times New Roman"/>
          <w:sz w:val="28"/>
          <w:szCs w:val="28"/>
        </w:rPr>
        <w:tab/>
      </w:r>
      <w:r w:rsidR="00C15EEB">
        <w:rPr>
          <w:rFonts w:ascii="Times New Roman" w:hAnsi="Times New Roman" w:cs="Times New Roman"/>
          <w:sz w:val="28"/>
          <w:szCs w:val="28"/>
        </w:rPr>
        <w:tab/>
      </w:r>
      <w:r w:rsidR="00304E98" w:rsidRPr="00304E9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чая программа по родной литературе (русской) </w:t>
      </w:r>
      <w:r w:rsidR="00304E98" w:rsidRPr="00304E98">
        <w:rPr>
          <w:rFonts w:ascii="Times New Roman" w:hAnsi="Times New Roman" w:cs="Times New Roman"/>
          <w:sz w:val="28"/>
          <w:szCs w:val="28"/>
        </w:rPr>
        <w:t>представ</w:t>
      </w:r>
      <w:r w:rsidR="00304E98"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="00304E98"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 w:rsidR="00304E98">
        <w:rPr>
          <w:rFonts w:ascii="Times New Roman" w:hAnsi="Times New Roman" w:cs="Times New Roman"/>
          <w:sz w:val="28"/>
          <w:szCs w:val="28"/>
        </w:rPr>
        <w:t xml:space="preserve">ска, </w:t>
      </w:r>
      <w:r w:rsidR="00304E98"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чебного предмета «Родная литература (русская)</w:t>
      </w:r>
      <w:r w:rsidR="00304E98">
        <w:rPr>
          <w:rFonts w:ascii="Times New Roman" w:hAnsi="Times New Roman" w:cs="Times New Roman"/>
          <w:sz w:val="28"/>
          <w:szCs w:val="28"/>
        </w:rPr>
        <w:t xml:space="preserve">», </w:t>
      </w:r>
      <w:r w:rsidR="00304E98" w:rsidRPr="00304E98">
        <w:rPr>
          <w:rFonts w:ascii="Times New Roman" w:hAnsi="Times New Roman" w:cs="Times New Roman"/>
          <w:sz w:val="28"/>
          <w:szCs w:val="28"/>
        </w:rPr>
        <w:t>Основное содержание у</w:t>
      </w:r>
      <w:r w:rsidR="008632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ебного предмета «Родная литература (русская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304E98" w:rsidRPr="00304E98">
        <w:rPr>
          <w:rFonts w:ascii="Times New Roman" w:hAnsi="Times New Roman" w:cs="Times New Roman"/>
          <w:sz w:val="28"/>
          <w:szCs w:val="28"/>
        </w:rPr>
        <w:t>» с указанием форм организации учебных занятий, основных видов учебн</w:t>
      </w:r>
      <w:r w:rsidR="00304E98"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="00304E98"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 w:rsidR="00304E98"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86327C"/>
    <w:rsid w:val="00AF480D"/>
    <w:rsid w:val="00C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2022-09-15T14:02:00Z</dcterms:created>
  <dcterms:modified xsi:type="dcterms:W3CDTF">2022-09-15T14:52:00Z</dcterms:modified>
</cp:coreProperties>
</file>